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37CE4" w14:textId="77777777" w:rsidR="00AE72A3" w:rsidRDefault="00AE72A3" w:rsidP="00FC3FB2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AE72A3">
        <w:rPr>
          <w:rFonts w:ascii="Arial" w:hAnsi="Arial" w:cs="Arial"/>
          <w:b/>
          <w:bCs/>
          <w:sz w:val="32"/>
          <w:szCs w:val="32"/>
        </w:rPr>
        <w:t xml:space="preserve">Caso Práctico de una Auditoría de </w:t>
      </w:r>
    </w:p>
    <w:p w14:paraId="4FAF707F" w14:textId="251BA212" w:rsidR="0096077C" w:rsidRPr="00AE72A3" w:rsidRDefault="00AE72A3" w:rsidP="00FC3FB2">
      <w:pPr>
        <w:jc w:val="center"/>
        <w:outlineLvl w:val="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AE72A3">
        <w:rPr>
          <w:rFonts w:ascii="Arial" w:hAnsi="Arial" w:cs="Arial"/>
          <w:b/>
          <w:bCs/>
          <w:sz w:val="32"/>
          <w:szCs w:val="32"/>
        </w:rPr>
        <w:t>Seguimiento</w:t>
      </w:r>
    </w:p>
    <w:p w14:paraId="6CDDF46C" w14:textId="77777777" w:rsidR="00AE72A3" w:rsidRDefault="00AE72A3" w:rsidP="002D0F0B">
      <w:pPr>
        <w:jc w:val="both"/>
        <w:rPr>
          <w:rFonts w:ascii="Arial" w:hAnsi="Arial" w:cs="Arial"/>
          <w:i/>
          <w:iCs/>
          <w:sz w:val="28"/>
          <w:szCs w:val="28"/>
        </w:rPr>
      </w:pPr>
    </w:p>
    <w:p w14:paraId="410F6D88" w14:textId="77777777" w:rsidR="00B61A85" w:rsidRPr="009A09DA" w:rsidRDefault="00FC6AC7" w:rsidP="002D0F0B">
      <w:pPr>
        <w:jc w:val="both"/>
        <w:rPr>
          <w:rFonts w:ascii="Arial" w:hAnsi="Arial" w:cs="Arial"/>
          <w:i/>
          <w:iCs/>
        </w:rPr>
      </w:pPr>
      <w:r w:rsidRPr="009A09DA">
        <w:rPr>
          <w:rFonts w:ascii="Arial" w:hAnsi="Arial" w:cs="Arial"/>
          <w:i/>
          <w:iCs/>
        </w:rPr>
        <w:t>Instructora:</w:t>
      </w:r>
    </w:p>
    <w:p w14:paraId="07E9D586" w14:textId="733F0320" w:rsidR="00FC6AC7" w:rsidRPr="00FC3FB2" w:rsidRDefault="00BC6FDB" w:rsidP="00BC6FDB">
      <w:pPr>
        <w:rPr>
          <w:rFonts w:ascii="Arial" w:hAnsi="Arial" w:cs="Arial"/>
        </w:rPr>
      </w:pPr>
      <w:r w:rsidRPr="00FC3FB2">
        <w:rPr>
          <w:rFonts w:ascii="Arial" w:hAnsi="Arial" w:cs="Arial"/>
          <w:i/>
          <w:iCs/>
        </w:rPr>
        <w:t>C.P. Lilia Patricia</w:t>
      </w:r>
      <w:r w:rsidR="00B61A85" w:rsidRPr="00FC3FB2">
        <w:rPr>
          <w:rFonts w:ascii="Arial" w:hAnsi="Arial" w:cs="Arial"/>
          <w:i/>
          <w:iCs/>
        </w:rPr>
        <w:t xml:space="preserve"> </w:t>
      </w:r>
      <w:r w:rsidR="00FC6AC7" w:rsidRPr="00FC3FB2">
        <w:rPr>
          <w:rFonts w:ascii="Arial" w:hAnsi="Arial" w:cs="Arial"/>
          <w:i/>
          <w:iCs/>
        </w:rPr>
        <w:t>Cepeda Cámara</w:t>
      </w:r>
    </w:p>
    <w:p w14:paraId="3061C698" w14:textId="360EB261" w:rsidR="0096077C" w:rsidRPr="009A09DA" w:rsidRDefault="002D0F0B" w:rsidP="00ED7E4D">
      <w:pPr>
        <w:rPr>
          <w:rFonts w:ascii="Arial" w:hAnsi="Arial" w:cs="Arial"/>
          <w:b/>
          <w:bCs/>
        </w:rPr>
      </w:pPr>
      <w:r w:rsidRPr="009A09DA">
        <w:rPr>
          <w:rFonts w:ascii="Arial" w:hAnsi="Arial" w:cs="Arial"/>
          <w:b/>
          <w:bCs/>
        </w:rPr>
        <w:tab/>
      </w:r>
      <w:r w:rsidRPr="009A09DA">
        <w:rPr>
          <w:rFonts w:ascii="Arial" w:hAnsi="Arial" w:cs="Arial"/>
          <w:b/>
          <w:bCs/>
        </w:rPr>
        <w:tab/>
      </w:r>
      <w:r w:rsidRPr="009A09DA">
        <w:rPr>
          <w:rFonts w:ascii="Arial" w:hAnsi="Arial" w:cs="Arial"/>
          <w:b/>
          <w:bCs/>
        </w:rPr>
        <w:tab/>
      </w:r>
      <w:r w:rsidRPr="009A09DA">
        <w:rPr>
          <w:rFonts w:ascii="Arial" w:hAnsi="Arial" w:cs="Arial"/>
          <w:b/>
          <w:bCs/>
        </w:rPr>
        <w:tab/>
      </w:r>
      <w:r w:rsidRPr="009A09DA">
        <w:rPr>
          <w:rFonts w:ascii="Arial" w:hAnsi="Arial" w:cs="Arial"/>
          <w:b/>
          <w:bCs/>
        </w:rPr>
        <w:tab/>
      </w:r>
    </w:p>
    <w:p w14:paraId="16CCBD7C" w14:textId="186279B5" w:rsidR="00BC6FDB" w:rsidRPr="009A09DA" w:rsidRDefault="0096077C" w:rsidP="00BC6FDB">
      <w:pPr>
        <w:rPr>
          <w:rFonts w:ascii="Arial" w:hAnsi="Arial" w:cs="Arial"/>
        </w:rPr>
      </w:pPr>
      <w:r w:rsidRPr="009A09DA">
        <w:rPr>
          <w:rFonts w:ascii="Arial" w:hAnsi="Arial" w:cs="Arial"/>
        </w:rPr>
        <w:t>Fecha: _____________</w:t>
      </w:r>
      <w:r w:rsidRPr="009A09DA">
        <w:rPr>
          <w:rFonts w:ascii="Arial" w:hAnsi="Arial" w:cs="Arial"/>
        </w:rPr>
        <w:tab/>
      </w:r>
      <w:r w:rsidRPr="009A09DA">
        <w:rPr>
          <w:rFonts w:ascii="Arial" w:hAnsi="Arial" w:cs="Arial"/>
        </w:rPr>
        <w:tab/>
      </w:r>
      <w:r w:rsidRPr="009A09DA">
        <w:rPr>
          <w:rFonts w:ascii="Arial" w:hAnsi="Arial" w:cs="Arial"/>
        </w:rPr>
        <w:tab/>
      </w:r>
      <w:r w:rsidRPr="009A09DA">
        <w:rPr>
          <w:rFonts w:ascii="Arial" w:hAnsi="Arial" w:cs="Arial"/>
        </w:rPr>
        <w:tab/>
      </w:r>
      <w:r w:rsidRPr="009A09DA">
        <w:rPr>
          <w:rFonts w:ascii="Arial" w:hAnsi="Arial" w:cs="Arial"/>
        </w:rPr>
        <w:tab/>
      </w:r>
      <w:r w:rsidRPr="009A09DA">
        <w:rPr>
          <w:rFonts w:ascii="Arial" w:hAnsi="Arial" w:cs="Arial"/>
        </w:rPr>
        <w:tab/>
      </w:r>
      <w:r w:rsidR="002D0F0B" w:rsidRPr="009A09DA">
        <w:rPr>
          <w:rFonts w:ascii="Arial" w:hAnsi="Arial" w:cs="Arial"/>
        </w:rPr>
        <w:t>Grupo: ____</w:t>
      </w:r>
    </w:p>
    <w:p w14:paraId="2AAE3C68" w14:textId="5155F41A" w:rsidR="00D67A03" w:rsidRPr="009A09DA" w:rsidRDefault="00D67A03" w:rsidP="002D0F0B">
      <w:pPr>
        <w:rPr>
          <w:rFonts w:ascii="Arial" w:hAnsi="Arial" w:cs="Arial"/>
        </w:rPr>
      </w:pPr>
    </w:p>
    <w:p w14:paraId="795028BC" w14:textId="77777777" w:rsidR="00D67A03" w:rsidRPr="009A09DA" w:rsidRDefault="00D67A03" w:rsidP="00D67A03">
      <w:pPr>
        <w:rPr>
          <w:rFonts w:ascii="Arial" w:hAnsi="Arial" w:cs="Arial"/>
        </w:rPr>
      </w:pPr>
      <w:r w:rsidRPr="009A09DA">
        <w:rPr>
          <w:rFonts w:ascii="Arial" w:hAnsi="Arial" w:cs="Arial"/>
        </w:rPr>
        <w:t>Integrantes:</w:t>
      </w:r>
    </w:p>
    <w:p w14:paraId="1337B507" w14:textId="77777777" w:rsidR="00D67A03" w:rsidRPr="0096077C" w:rsidRDefault="00D67A03" w:rsidP="00D67A03">
      <w:pPr>
        <w:rPr>
          <w:rFonts w:ascii="Arial" w:hAnsi="Arial" w:cs="Arial"/>
          <w:sz w:val="28"/>
          <w:szCs w:val="28"/>
        </w:rPr>
      </w:pPr>
    </w:p>
    <w:p w14:paraId="5B28836A" w14:textId="77777777" w:rsidR="00D67A03" w:rsidRPr="0096077C" w:rsidRDefault="00D67A03" w:rsidP="00D67A03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C466A5A" w14:textId="77777777" w:rsidR="00D67A03" w:rsidRPr="0096077C" w:rsidRDefault="00D67A03" w:rsidP="00D67A0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46AC74C" w14:textId="77777777" w:rsidR="00D67A03" w:rsidRPr="0096077C" w:rsidRDefault="00D67A03" w:rsidP="00D67A0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F6CAF30" w14:textId="77777777" w:rsidR="00D67A03" w:rsidRPr="0096077C" w:rsidRDefault="00D67A03" w:rsidP="00D67A03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2315536" w14:textId="77777777" w:rsidR="00C10FD3" w:rsidRDefault="00C10FD3" w:rsidP="00C10FD3">
      <w:pPr>
        <w:spacing w:line="360" w:lineRule="auto"/>
        <w:rPr>
          <w:rFonts w:ascii="Arial" w:hAnsi="Arial" w:cs="Arial"/>
          <w:sz w:val="28"/>
          <w:szCs w:val="28"/>
        </w:rPr>
      </w:pPr>
    </w:p>
    <w:p w14:paraId="04271469" w14:textId="55F893A7" w:rsidR="007C10CD" w:rsidRDefault="007C10CD" w:rsidP="004B132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7C10CD">
        <w:rPr>
          <w:rFonts w:ascii="Arial" w:hAnsi="Arial" w:cs="Arial"/>
          <w:sz w:val="28"/>
          <w:szCs w:val="28"/>
        </w:rPr>
        <w:t xml:space="preserve">De acuerdo a su experiencia y al </w:t>
      </w:r>
      <w:r w:rsidR="004B132E">
        <w:rPr>
          <w:rFonts w:ascii="Arial" w:hAnsi="Arial" w:cs="Arial"/>
          <w:sz w:val="28"/>
          <w:szCs w:val="28"/>
        </w:rPr>
        <w:t>curso impartido</w:t>
      </w:r>
      <w:r>
        <w:rPr>
          <w:rFonts w:ascii="Arial" w:hAnsi="Arial" w:cs="Arial"/>
          <w:sz w:val="28"/>
          <w:szCs w:val="28"/>
        </w:rPr>
        <w:t>, en grupos no</w:t>
      </w:r>
      <w:r w:rsidR="004B132E">
        <w:rPr>
          <w:rFonts w:ascii="Arial" w:hAnsi="Arial" w:cs="Arial"/>
          <w:sz w:val="28"/>
          <w:szCs w:val="28"/>
        </w:rPr>
        <w:t xml:space="preserve"> mayor a 5 personas, presentar</w:t>
      </w:r>
      <w:r w:rsidRPr="007C10CD">
        <w:rPr>
          <w:rFonts w:ascii="Arial" w:hAnsi="Arial" w:cs="Arial"/>
          <w:sz w:val="28"/>
          <w:szCs w:val="28"/>
        </w:rPr>
        <w:t xml:space="preserve"> un Caso de una “D</w:t>
      </w:r>
      <w:r w:rsidR="004B132E">
        <w:rPr>
          <w:rFonts w:ascii="Arial" w:hAnsi="Arial" w:cs="Arial"/>
          <w:sz w:val="28"/>
          <w:szCs w:val="28"/>
        </w:rPr>
        <w:t xml:space="preserve">enuncia de Hechos”, y describir </w:t>
      </w:r>
      <w:r w:rsidRPr="007C10CD">
        <w:rPr>
          <w:rFonts w:ascii="Arial" w:hAnsi="Arial" w:cs="Arial"/>
          <w:sz w:val="28"/>
          <w:szCs w:val="28"/>
        </w:rPr>
        <w:t>mediante un diagrama los pasos a seguir desde la auditoría, elaboración de la observación, el seguimiento de las acciones, hasta la presentación de “la Denuncia de Hechos”</w:t>
      </w:r>
    </w:p>
    <w:p w14:paraId="18F24F09" w14:textId="77777777" w:rsidR="007C10CD" w:rsidRDefault="007C10CD" w:rsidP="007C10CD">
      <w:pPr>
        <w:spacing w:line="360" w:lineRule="auto"/>
        <w:rPr>
          <w:rFonts w:ascii="Arial" w:hAnsi="Arial" w:cs="Arial"/>
          <w:sz w:val="28"/>
          <w:szCs w:val="28"/>
        </w:rPr>
      </w:pPr>
    </w:p>
    <w:p w14:paraId="752DDF8D" w14:textId="77777777" w:rsidR="007C10CD" w:rsidRPr="00ED272E" w:rsidRDefault="007C10CD" w:rsidP="007C10CD">
      <w:pPr>
        <w:spacing w:line="360" w:lineRule="auto"/>
        <w:jc w:val="both"/>
        <w:rPr>
          <w:rFonts w:ascii="Arial" w:hAnsi="Arial" w:cs="Arial"/>
        </w:rPr>
      </w:pPr>
      <w:r w:rsidRPr="00ED272E">
        <w:rPr>
          <w:rFonts w:ascii="Arial" w:hAnsi="Arial" w:cs="Arial"/>
        </w:rPr>
        <w:t>Lo anterior en base a la Ley de Fiscalización y Rendición de Cuentas de la Federación y el Manual del participante.</w:t>
      </w:r>
    </w:p>
    <w:p w14:paraId="22CEDE2B" w14:textId="77777777" w:rsidR="007C10CD" w:rsidRPr="007C10CD" w:rsidRDefault="007C10CD" w:rsidP="007C10CD">
      <w:pPr>
        <w:spacing w:line="360" w:lineRule="auto"/>
        <w:rPr>
          <w:rFonts w:ascii="Arial" w:hAnsi="Arial" w:cs="Arial"/>
          <w:sz w:val="28"/>
          <w:szCs w:val="28"/>
        </w:rPr>
      </w:pPr>
    </w:p>
    <w:p w14:paraId="1C1A98BD" w14:textId="2916AF84" w:rsidR="0096077C" w:rsidRPr="0096077C" w:rsidRDefault="0096077C" w:rsidP="00FB3639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96077C" w:rsidRPr="0096077C" w:rsidSect="000E141E">
      <w:headerReference w:type="default" r:id="rId7"/>
      <w:footerReference w:type="default" r:id="rId8"/>
      <w:pgSz w:w="12240" w:h="15840"/>
      <w:pgMar w:top="1418" w:right="1701" w:bottom="1418" w:left="1701" w:header="1418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27357" w14:textId="77777777" w:rsidR="00C1225A" w:rsidRDefault="00C1225A" w:rsidP="000E141E">
      <w:r>
        <w:separator/>
      </w:r>
    </w:p>
  </w:endnote>
  <w:endnote w:type="continuationSeparator" w:id="0">
    <w:p w14:paraId="4EFF3401" w14:textId="77777777" w:rsidR="00C1225A" w:rsidRDefault="00C1225A" w:rsidP="000E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DE93C" w14:textId="77777777" w:rsidR="0077671B" w:rsidRDefault="0077671B">
    <w:pPr>
      <w:pStyle w:val="Piedepgina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64384" behindDoc="0" locked="0" layoutInCell="1" allowOverlap="1" wp14:anchorId="372986AD" wp14:editId="4F20798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9152890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ángulo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587E4E" w14:textId="77777777" w:rsidR="0077671B" w:rsidRDefault="0077671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7C5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2986AD" id="Rectángulo 41" o:spid="_x0000_s1027" style="position:absolute;margin-left:0;margin-top:0;width:36pt;height:25.25pt;z-index:251664384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9f9acCAAChBQAADgAAAGRycy9lMm9Eb2MueG1srFTNThsxEL5X6jtYvpdNQqA0ygZFIKpKCCKg&#10;4ux47exKtse1neymb9Nn6Yt1bG8WQjlVzcEZ78x88+NvZn7ZaUV2wvkGTEnHJyNKhOFQNWZT0u9P&#10;N58uKPGBmYopMKKke+Hp5eLjh3lrZ2ICNahKOIIgxs9aW9I6BDsrCs9roZk/ASsMKiU4zQJe3aao&#10;HGsRXatiMhqdFy24yjrgwnv8ep2VdJHwpRQ83EvpRSCqpJhbSKdL5zqexWLOZhvHbN3wPg32D1lo&#10;1hgMOkBds8DI1jV/QemGO/AgwwkHXYCUDRepBqxmPHpTzWPNrEi1YHO8Hdrk/x8sv9utHGmqkk7H&#10;lBim8Y0esGu/f5nNVgHBr9ii1voZWj7aletvHsVYbyedjv9YCelSW/dDW0UXCMeP07PP+FSUcFSd&#10;Tkbnp9OIWbw4W+fDVwGaRKGkDuOnZrLdrQ/Z9GASY3lQTXXTKJUukSniSjmyY/jGoUsJI/iRlTKk&#10;xeAXY8wjehmI/hlaGUwmVphrSlLYKxHtlHkQEtuDVUySYyLmSzjGuTBhnFU1q0TO4myEv77IwSOV&#10;nAAjssT4A3YPcFzKATtn2dtHV5F4PTjnioYwOYNj58EjRQYTBmfdGHDvVaawqj5ytj80Kbcmdil0&#10;6y5RZ+DIGqo90slBnjNv+U2DT3rLfFgxh4OFLMBlEe7xkArwSaCXKKnB/Xzve7RHvqOWkhYHtaT+&#10;x5Y5QYn6ZnASvoyn0zjZ6ZKoRol7rVm/1pitvgLkCZIds0siOrugDqJ0oJ9xpyxjVFQxwzF2SdcH&#10;8Srk9YE7iYvlMhnhLFsWbs2j5RE6djkS9ql7Zs72rA44DndwGGk2e0PubBs9DSy3AWSTmB/7nLva&#10;9x/3QCJSv7Pionl9T1Yvm3XxBwAA//8DAFBLAwQUAAYACAAAACEAvzmfXtoAAAADAQAADwAAAGRy&#10;cy9kb3ducmV2LnhtbEyPwU7DMBBE70j8g7VI3KjTohYIcaqqUg8cQGqB+zbeJgF7HWK3CXw9Cxe4&#10;jDSa1czbYjl6p07UxzawgekkA0VcBdtybeDleXN1CyomZIsuMBn4pAjL8vyswNyGgbd02qVaSQnH&#10;HA00KXW51rFqyGOchI5YskPoPSaxfa1tj4OUe6dnWbbQHluWhQY7WjdUve+O3sDqC98eh3U3vD59&#10;PBxcuHOb62FqzOXFuLoHlWhMf8fwgy/oUArTPhzZRuUMyCPpVyW7mYnbG5hnc9Blof+zl98AAAD/&#10;/wMAUEsBAi0AFAAGAAgAAAAhAOSZw8D7AAAA4QEAABMAAAAAAAAAAAAAAAAAAAAAAFtDb250ZW50&#10;X1R5cGVzXS54bWxQSwECLQAUAAYACAAAACEAI7Jq4dcAAACUAQAACwAAAAAAAAAAAAAAAAAsAQAA&#10;X3JlbHMvLnJlbHNQSwECLQAUAAYACAAAACEAmI9f9acCAAChBQAADgAAAAAAAAAAAAAAAAAsAgAA&#10;ZHJzL2Uyb0RvYy54bWxQSwECLQAUAAYACAAAACEAvzmfXtoAAAADAQAADwAAAAAAAAAAAAAAAAD/&#10;BAAAZHJzL2Rvd25yZXYueG1sUEsFBgAAAAAEAAQA8wAAAAYGAAAAAA==&#10;" fillcolor="black [3213]" stroked="f" strokeweight="3pt">
              <v:textbox>
                <w:txbxContent>
                  <w:p w14:paraId="5B587E4E" w14:textId="77777777" w:rsidR="0077671B" w:rsidRDefault="0077671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B22A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82880" distR="182880" simplePos="0" relativeHeight="251663360" behindDoc="1" locked="0" layoutInCell="1" allowOverlap="1" wp14:anchorId="2BE42D34" wp14:editId="6BA6FDF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955040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o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ctángulo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Cuadro de texto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93294062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-M-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BAC29F6" w14:textId="77777777" w:rsidR="0077671B" w:rsidRDefault="0077671B">
                                <w:pPr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[Fecha]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w14:anchorId="2BE42D34" id="Grupo 42" o:spid="_x0000_s1028" style="position:absolute;margin-left:0;margin-top:0;width:36pt;height:9in;z-index:-251653120;mso-height-percent:820;mso-top-percent:95;mso-wrap-distance-left:14.4pt;mso-wrap-distance-right:14.4pt;mso-position-horizontal:left;mso-position-horizontal-relative:right-margin-area;mso-position-vertical-relative:page;mso-height-percent:820;mso-top-percent:95" coordsize="457200,8229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lmHXoDAACjCgAADgAAAGRycy9lMm9Eb2MueG1szFbdTtswFL6ftHewfD/StIWWiBR1MNAkBAiY&#10;uHYdp4nm2J7tkrC32bPsxXZsJykrHSCmofUitX3+P5/vJAeHTcXRHdOmlCLF8c4AIyaozEqxTPGX&#10;m5MPU4yMJSIjXAqW4ntm8OHs/buDWiVsKAvJM6YROBEmqVWKC2tVEkWGFqwiZkcqJkCYS10RC1u9&#10;jDJNavBe8Wg4GOxFtdSZ0pIyY+D0OAjxzPvPc0btRZ4bZhFPMeRm/VP758I9o9kBSZaaqKKkbRrk&#10;FVlUpBQQtHd1TCxBK10+clWVVEsjc7tDZRXJPC8p8zVANfFgo5pTLVfK17JM6qXqYQJoN3B6tVt6&#10;fnepUZmleDzESJAK7uhUr5REsAdwarVMQOdUq2t1qduDZdi5eptcV+4fKkGNh/W+h5U1FlE4HO9O&#10;4KowoiCaDof7e7DxuNMCLueRGS0+PW0YdWEjl12fTK2ghcwaJfN3KF0XRDEPvnEIdCiNOpSuoLd+&#10;/hDLFQesRgErr9kDZRIDmG1BaTzaH00nGD2GKp5MY4iwgVRfMEmUNvaUyQq5RYo1JOH7jtydGQug&#10;gmqn4gIbycvspOTcbxyp2BHX6I4AHWwTu6zB4jctLpyukM4qiN0JQN2V41f2njOnx8UVy6F/4JqH&#10;PhHP3HUQQikTNg6igmQsxN4dwK+L3qXlc/EOnecc4ve+WwedZnDS+Q5ZtvrOlHni98aDpxILxr2F&#10;jyyF7Y2rUki9zQGHqtrIQb8DKUDjUFrI7B76RsswdoyiJyVc2xkx9pJomDNACpid9gIeOZd1imW7&#10;wqiQ+vu2c6cPjQ1SjGqYWyk231ZEM4z4ZwEtvx+Px27Q+Y1nHkb6oWTxUCJW1ZGEXohhSivql2Cs&#10;Le+WuZbVLYzYuYsKIiIoxE4xtbrbHNkwT2FIUzafezUYborYM3GtqHPuUHVtedPcEq3a3rUwH85l&#10;RzOSbLRw0HWWQs5XVual7+81ri3eQHk3pt6C++OO+0crkmmJoJtdEcD/8Qb/kW0+SuCEbxFPmO2T&#10;ABB9PAT+MC9fPwV6Mju+ImizvdFuIEUvAeeB+IEJ7TBZZ+5XW0j/Am5tZ/QLDN+a0dnXZxltm0Xj&#10;35bty/FfctwxfTiBDtlG83g6nE5B9hzP49Ek3gO9VxN98T/R3L/w4UvIvynarzb3qfVw78fC+tty&#10;9gsAAP//AwBQSwMEFAAGAAgAAAAhALxUOTbaAAAABQEAAA8AAABkcnMvZG93bnJldi54bWxMj0FL&#10;w0AQhe+C/2EZwYvYjQGrjdkUlQpeTevB2zQ7TYLZ2ZDdpOm/d/RiLwOP93jzvXw9u05NNITWs4G7&#10;RQKKuPK25drAbvt2+wgqRGSLnWcycKIA6+LyIsfM+iN/0FTGWkkJhwwNNDH2mdahashhWPieWLyD&#10;HxxGkUOt7YBHKXedTpNkqR22LB8a7Om1oeq7HJ0BO21Oh8+V67fhi8vx/mbz8l7ujLm+mp+fQEWa&#10;438YfvEFHQph2vuRbVCdARkS/654D6movWTS1TIBXeT6nL74AQAA//8DAFBLAQItABQABgAIAAAA&#10;IQDkmcPA+wAAAOEBAAATAAAAAAAAAAAAAAAAAAAAAABbQ29udGVudF9UeXBlc10ueG1sUEsBAi0A&#10;FAAGAAgAAAAhACOyauHXAAAAlAEAAAsAAAAAAAAAAAAAAAAALAEAAF9yZWxzLy5yZWxzUEsBAi0A&#10;FAAGAAgAAAAhAGtJZh16AwAAowoAAA4AAAAAAAAAAAAAAAAALAIAAGRycy9lMm9Eb2MueG1sUEsB&#10;Ai0AFAAGAAgAAAAhALxUOTbaAAAABQEAAA8AAAAAAAAAAAAAAAAA0gUAAGRycy9kb3ducmV2Lnht&#10;bFBLBQYAAAAABAAEAPMAAADZBgAAAAA=&#10;">
              <v:rect id="Rectángulo 43" o:spid="_x0000_s1029" style="position:absolute;left:439387;width:17813;height:8229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6dvIwwAA&#10;ANsAAAAPAAAAZHJzL2Rvd25yZXYueG1sRI/disIwFITvBd8hHMEb0XT9Q6pRdFUQb/x9gENzbIvN&#10;SWmidt9+IwheDjPzDTNb1KYQT6pcblnBTy8CQZxYnXOq4HrZdicgnEfWWFgmBX/kYDFvNmYYa/vi&#10;Ez3PPhUBwi5GBZn3ZSylSzIy6Hq2JA7ezVYGfZBVKnWFrwA3hexH0VgazDksZFjSb0bJ/fwwCi6H&#10;43izzUfcL+/r5TAZrTqb/UqpdqteTkF4qv03/GnvtILhAN5fwg+Q8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6dvIwwAAANsAAAAPAAAAAAAAAAAAAAAAAJcCAABkcnMvZG93&#10;bnJldi54bWxQSwUGAAAAAAQABAD1AAAAhwMAAAAA&#10;" fillcolor="black [3213]" stroked="f" strokeweight="1pt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44" o:spid="_x0000_s1030" type="#_x0000_t202" style="position:absolute;width:457200;height:82296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8SIpxQAA&#10;ANsAAAAPAAAAZHJzL2Rvd25yZXYueG1sRI9Pa8JAFMTvQr/D8gpeim4qobRpNtJWlJ4K/kE9PrKv&#10;SUj2bdhdNX57t1DwOMzMb5h8PphOnMn5xrKC52kCgri0uuFKwW67nLyC8AFZY2eZFFzJw7x4GOWY&#10;aXvhNZ03oRIRwj5DBXUIfSalL2sy6Ke2J47er3UGQ5SuktrhJcJNJ2dJ8iINNhwXauzpq6ay3ZyM&#10;gs+udQu6Hharvd7pn6c2Hd62R6XGj8PHO4hAQ7iH/9vfWkGawt+X+ANkc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xIinFAAAA2wAAAA8AAAAAAAAAAAAAAAAAlwIAAGRycy9k&#10;b3ducmV2LnhtbFBLBQYAAAAABAAEAPUAAACJAwAAAAA=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93294062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-M-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BAC29F6" w14:textId="77777777" w:rsidR="0077671B" w:rsidRDefault="0077671B">
                          <w:pPr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[Fecha]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  <w:p w14:paraId="5C559C71" w14:textId="77777777" w:rsidR="0077671B" w:rsidRDefault="0077671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92894" w14:textId="77777777" w:rsidR="00C1225A" w:rsidRDefault="00C1225A" w:rsidP="000E141E">
      <w:r>
        <w:separator/>
      </w:r>
    </w:p>
  </w:footnote>
  <w:footnote w:type="continuationSeparator" w:id="0">
    <w:p w14:paraId="3F075B1E" w14:textId="77777777" w:rsidR="00C1225A" w:rsidRDefault="00C1225A" w:rsidP="000E1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0570" w14:textId="77777777" w:rsidR="000E141E" w:rsidRDefault="000E141E" w:rsidP="000E141E">
    <w:pPr>
      <w:pStyle w:val="Encabezado"/>
    </w:pPr>
    <w:r w:rsidRPr="00196BB8">
      <w:rPr>
        <w:rFonts w:ascii="Arial" w:hAnsi="Arial" w:cs="Arial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F030B" wp14:editId="1E211D00">
              <wp:simplePos x="0" y="0"/>
              <wp:positionH relativeFrom="column">
                <wp:posOffset>2868410</wp:posOffset>
              </wp:positionH>
              <wp:positionV relativeFrom="paragraph">
                <wp:posOffset>-658495</wp:posOffset>
              </wp:positionV>
              <wp:extent cx="3192145" cy="102425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2145" cy="1024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83C57B" w14:textId="3FE6856F" w:rsidR="000E141E" w:rsidRPr="000419AF" w:rsidRDefault="000E141E" w:rsidP="000A7C57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</w:p>
                        <w:p w14:paraId="5D89DAE9" w14:textId="5EF914AE" w:rsidR="000419AF" w:rsidRDefault="000E141E" w:rsidP="000419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</w:pPr>
                          <w:r w:rsidRPr="000419AF"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  <w:t>Instituto de Capacitación y Desarrollo</w:t>
                          </w:r>
                          <w:r w:rsidRPr="000419AF"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  <w:br/>
                            <w:t>en Fiscalización Superior</w:t>
                          </w:r>
                        </w:p>
                        <w:p w14:paraId="4A90ACCF" w14:textId="4ABF79A9" w:rsidR="000E141E" w:rsidRPr="000419AF" w:rsidRDefault="000419AF" w:rsidP="000419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Theme="minorHAnsi" w:hAnsiTheme="minorHAnsi" w:cstheme="minorBidi"/>
                              <w:color w:val="1F4E79" w:themeColor="accent5" w:themeShade="80"/>
                              <w:kern w:val="24"/>
                              <w:sz w:val="28"/>
                              <w:szCs w:val="28"/>
                              <w:lang w:val="es-MX"/>
                            </w:rPr>
                            <w:t>(ICADEFIS)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F030B" id="Rectángulo 5" o:spid="_x0000_s1026" style="position:absolute;margin-left:225.85pt;margin-top:-51.8pt;width:251.35pt;height:8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SgbowBAADyAgAADgAAAGRycy9lMm9Eb2MueG1srFLbbhshEH2PlH9AvNd7aRylK6+jSFHzEiVR&#10;0n4AZsGLtDB0wN715+Rb+mMd8MaJ2rcqLwPDDGfOObC6nuzA9gqDAdfyalFyppyEzrhty3/++P7l&#10;irMQhevEAE61/KACv16fn61G36gaehg6hYxAXGhG3/I+Rt8URZC9siIswCtHRQ1oRaQUt0WHYiR0&#10;OxR1WV4WI2DnEaQKgU5vj0W+zvhaKxkftQ4qsqHlxC3miDluUizWK9FsUfjeyJmG+A8WVhhHQ09Q&#10;tyIKtkPzD5Q1EiGAjgsJtgCtjVRZA6mpyr/UvPTCq6yFzAn+ZFP4PFj5sH9CZrqWLzlzwtITPZNp&#10;v1/ddjcAWyaDRh8a6nvxTzhngbZJ7aTRppV0sCmbejiZqqbIJB1+rb7V1QWhS6pVZX1RLzNq8X7d&#10;Y4h3CixLm5YjEchmiv19iDSSWt9aKEl0jgTSLk6baWa1ge5AYkZ6zZaHXzuByTzROLjZRdAmQ6U7&#10;x8YZiozNE+ZPkF7uY5673r/q+g8AAAD//wMAUEsDBBQABgAIAAAAIQBEIyXJ5AAAAAsBAAAPAAAA&#10;ZHJzL2Rvd25yZXYueG1sTI9BS8NAEIXvgv9hGcGLtJto0mjMpEhBLEUoTWvP2+yaBLOzaXabxH/v&#10;etLj8D7e+yZbTrplg+ptYwghnAfAFJVGNlQhHPavs0dg1gmSojWkEL6VhWV+fZWJVJqRdmooXMV8&#10;CdlUINTOdSnntqyVFnZuOkU++zS9Fs6ffcVlL0Zfrlt+HwQLrkVDfqEWnVrVqvwqLhphLLfDcf/+&#10;xrd3x7Wh8/q8Kj42iLc308szMKcm9wfDr75Xh9w7ncyFpGUtQhSHiUcRZmHwsADmkac4ioCdEOIk&#10;AZ5n/P8P+Q8AAAD//wMAUEsBAi0AFAAGAAgAAAAhAOSZw8D7AAAA4QEAABMAAAAAAAAAAAAAAAAA&#10;AAAAAFtDb250ZW50X1R5cGVzXS54bWxQSwECLQAUAAYACAAAACEAI7Jq4dcAAACUAQAACwAAAAAA&#10;AAAAAAAAAAAsAQAAX3JlbHMvLnJlbHNQSwECLQAUAAYACAAAACEAf3SgbowBAADyAgAADgAAAAAA&#10;AAAAAAAAAAAsAgAAZHJzL2Uyb0RvYy54bWxQSwECLQAUAAYACAAAACEARCMlyeQAAAALAQAADwAA&#10;AAAAAAAAAAAAAADkAwAAZHJzL2Rvd25yZXYueG1sUEsFBgAAAAAEAAQA8wAAAPUEAAAAAA==&#10;" filled="f" stroked="f">
              <v:textbox>
                <w:txbxContent>
                  <w:p w14:paraId="4F83C57B" w14:textId="3FE6856F" w:rsidR="000E141E" w:rsidRPr="000419AF" w:rsidRDefault="000E141E" w:rsidP="000A7C57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</w:p>
                  <w:p w14:paraId="5D89DAE9" w14:textId="5EF914AE" w:rsidR="000419AF" w:rsidRDefault="000E141E" w:rsidP="000419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</w:pPr>
                    <w:r w:rsidRPr="000419AF"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  <w:t>Instituto de Capacitación y Desarrollo</w:t>
                    </w:r>
                    <w:r w:rsidRPr="000419AF"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  <w:br/>
                      <w:t>en Fiscalización Superior</w:t>
                    </w:r>
                  </w:p>
                  <w:p w14:paraId="4A90ACCF" w14:textId="4ABF79A9" w:rsidR="000E141E" w:rsidRPr="000419AF" w:rsidRDefault="000419AF" w:rsidP="000419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Theme="minorHAnsi" w:hAnsiTheme="minorHAnsi" w:cstheme="minorBidi"/>
                        <w:color w:val="1F4E79" w:themeColor="accent5" w:themeShade="80"/>
                        <w:kern w:val="24"/>
                        <w:sz w:val="28"/>
                        <w:szCs w:val="28"/>
                        <w:lang w:val="es-MX"/>
                      </w:rPr>
                      <w:t>(ICADEFIS)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526B05">
      <w:rPr>
        <w:noProof/>
      </w:rPr>
      <w:drawing>
        <wp:anchor distT="0" distB="0" distL="114300" distR="114300" simplePos="0" relativeHeight="251659264" behindDoc="0" locked="0" layoutInCell="1" allowOverlap="1" wp14:anchorId="11FDB1F8" wp14:editId="4CA143BF">
          <wp:simplePos x="0" y="0"/>
          <wp:positionH relativeFrom="column">
            <wp:posOffset>-581660</wp:posOffset>
          </wp:positionH>
          <wp:positionV relativeFrom="paragraph">
            <wp:posOffset>-579697</wp:posOffset>
          </wp:positionV>
          <wp:extent cx="1902460" cy="821690"/>
          <wp:effectExtent l="25400" t="0" r="27940" b="270510"/>
          <wp:wrapSquare wrapText="bothSides"/>
          <wp:docPr id="4" name="Picture 9" descr="Resultado de imagen para a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9" descr="Resultado de imagen para as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28197" r="18913" b="25790"/>
                  <a:stretch/>
                </pic:blipFill>
                <pic:spPr bwMode="auto">
                  <a:xfrm>
                    <a:off x="0" y="0"/>
                    <a:ext cx="1902460" cy="8216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ab/>
    </w:r>
  </w:p>
  <w:p w14:paraId="1B4B7E8B" w14:textId="77777777" w:rsidR="000E141E" w:rsidRDefault="000E14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4333C"/>
    <w:multiLevelType w:val="hybridMultilevel"/>
    <w:tmpl w:val="C016805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409B3"/>
    <w:multiLevelType w:val="hybridMultilevel"/>
    <w:tmpl w:val="6D84F7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6A46"/>
    <w:multiLevelType w:val="hybridMultilevel"/>
    <w:tmpl w:val="9322EEE4"/>
    <w:lvl w:ilvl="0" w:tplc="30EE8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EB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A5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4A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85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05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5AB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2A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05"/>
    <w:rsid w:val="0004073B"/>
    <w:rsid w:val="000419AF"/>
    <w:rsid w:val="00064EF3"/>
    <w:rsid w:val="000A7C57"/>
    <w:rsid w:val="000E141E"/>
    <w:rsid w:val="0012644B"/>
    <w:rsid w:val="00187CE7"/>
    <w:rsid w:val="00196BB8"/>
    <w:rsid w:val="00220DC0"/>
    <w:rsid w:val="00272AE7"/>
    <w:rsid w:val="002B3E3F"/>
    <w:rsid w:val="002D0F0B"/>
    <w:rsid w:val="00307A57"/>
    <w:rsid w:val="00356095"/>
    <w:rsid w:val="00396287"/>
    <w:rsid w:val="003B296B"/>
    <w:rsid w:val="003C7570"/>
    <w:rsid w:val="00406308"/>
    <w:rsid w:val="0045160E"/>
    <w:rsid w:val="00451B43"/>
    <w:rsid w:val="00491903"/>
    <w:rsid w:val="004A3CDD"/>
    <w:rsid w:val="004B132E"/>
    <w:rsid w:val="004D50C7"/>
    <w:rsid w:val="00526B05"/>
    <w:rsid w:val="00540805"/>
    <w:rsid w:val="00557562"/>
    <w:rsid w:val="00585C1F"/>
    <w:rsid w:val="00596394"/>
    <w:rsid w:val="00635480"/>
    <w:rsid w:val="00670A63"/>
    <w:rsid w:val="00743C97"/>
    <w:rsid w:val="00767686"/>
    <w:rsid w:val="0077671B"/>
    <w:rsid w:val="007A5765"/>
    <w:rsid w:val="007B657F"/>
    <w:rsid w:val="007C10CD"/>
    <w:rsid w:val="00816AAB"/>
    <w:rsid w:val="00871019"/>
    <w:rsid w:val="00907159"/>
    <w:rsid w:val="0096077C"/>
    <w:rsid w:val="009A09DA"/>
    <w:rsid w:val="00A426E8"/>
    <w:rsid w:val="00A45D6A"/>
    <w:rsid w:val="00A62C91"/>
    <w:rsid w:val="00AD5CB8"/>
    <w:rsid w:val="00AE72A3"/>
    <w:rsid w:val="00B01199"/>
    <w:rsid w:val="00B43BC1"/>
    <w:rsid w:val="00B61A85"/>
    <w:rsid w:val="00B65F01"/>
    <w:rsid w:val="00B75C0B"/>
    <w:rsid w:val="00BC6099"/>
    <w:rsid w:val="00BC6FDB"/>
    <w:rsid w:val="00C10FD3"/>
    <w:rsid w:val="00C1225A"/>
    <w:rsid w:val="00C564E3"/>
    <w:rsid w:val="00CC6865"/>
    <w:rsid w:val="00D033BB"/>
    <w:rsid w:val="00D27A8D"/>
    <w:rsid w:val="00D34432"/>
    <w:rsid w:val="00D6179A"/>
    <w:rsid w:val="00D639EC"/>
    <w:rsid w:val="00D67A03"/>
    <w:rsid w:val="00DD0737"/>
    <w:rsid w:val="00E43BED"/>
    <w:rsid w:val="00ED272E"/>
    <w:rsid w:val="00ED7E4D"/>
    <w:rsid w:val="00F12712"/>
    <w:rsid w:val="00FB22A7"/>
    <w:rsid w:val="00FB3639"/>
    <w:rsid w:val="00FC3FB2"/>
    <w:rsid w:val="00F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1C9D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BB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D033B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E14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141E"/>
  </w:style>
  <w:style w:type="paragraph" w:styleId="Piedepgina">
    <w:name w:val="footer"/>
    <w:basedOn w:val="Normal"/>
    <w:link w:val="PiedepginaCar"/>
    <w:uiPriority w:val="99"/>
    <w:unhideWhenUsed/>
    <w:rsid w:val="000E14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4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93</Words>
  <Characters>513</Characters>
  <Application>Microsoft Macintosh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Caso Práctico de una Auditoría de </vt:lpstr>
      <vt:lpstr>Seguimiento</vt:lpstr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PATRICIA CEPEDA CÁMARA</dc:creator>
  <cp:keywords/>
  <dc:description/>
  <cp:lastModifiedBy>Usuario de Microsoft Office</cp:lastModifiedBy>
  <cp:revision>21</cp:revision>
  <cp:lastPrinted>2019-05-13T22:07:00Z</cp:lastPrinted>
  <dcterms:created xsi:type="dcterms:W3CDTF">2019-04-20T03:10:00Z</dcterms:created>
  <dcterms:modified xsi:type="dcterms:W3CDTF">2019-08-07T17:35:00Z</dcterms:modified>
</cp:coreProperties>
</file>